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DICHIARAZIONE PERSONALE</w:t>
      </w: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(resa ai sensi dell’art.46 del DPR 445 del 02/12/2000 e art. 489 del C.P.)</w:t>
      </w:r>
    </w:p>
    <w:p w:rsidR="000171FC" w:rsidRDefault="000171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33D1F" w:rsidRDefault="00FA4219" w:rsidP="00233D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_l_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 xml:space="preserve">__ _____________________________________, </w:t>
      </w:r>
      <w:proofErr w:type="spellStart"/>
      <w:r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</w:rPr>
        <w:t>__ a _____________________ PR</w:t>
      </w:r>
      <w:r w:rsidR="00233D1F">
        <w:rPr>
          <w:color w:val="000000"/>
          <w:sz w:val="24"/>
          <w:szCs w:val="24"/>
        </w:rPr>
        <w:t>OVINCIA</w:t>
      </w:r>
      <w:r>
        <w:rPr>
          <w:color w:val="000000"/>
          <w:sz w:val="24"/>
          <w:szCs w:val="24"/>
        </w:rPr>
        <w:t xml:space="preserve"> _____ il ____/____/____ Luogo di residenza ___________</w:t>
      </w:r>
      <w:r w:rsidR="00233D1F">
        <w:rPr>
          <w:color w:val="000000"/>
          <w:sz w:val="24"/>
          <w:szCs w:val="24"/>
        </w:rPr>
        <w:t>_________________________</w:t>
      </w:r>
    </w:p>
    <w:p w:rsidR="00233D1F" w:rsidRDefault="00FA4219" w:rsidP="00233D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 ___________</w:t>
      </w:r>
      <w:r w:rsidR="00233D1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Domicilio __________________________________________________________ </w:t>
      </w:r>
    </w:p>
    <w:p w:rsidR="000171FC" w:rsidRDefault="00FA4219" w:rsidP="00233D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 ________________</w:t>
      </w:r>
    </w:p>
    <w:p w:rsidR="000171FC" w:rsidRDefault="00FA4219" w:rsidP="00233D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conoscenza delle sanzioni previste dal codice penale e dalle leggi speciali in materia di dichiarazioni mendaci,</w:t>
      </w:r>
    </w:p>
    <w:p w:rsidR="000171FC" w:rsidRDefault="00FA421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b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>RILASCIA LE SEGUENTI DICHIARAZIONI</w:t>
      </w:r>
    </w:p>
    <w:p w:rsidR="000171FC" w:rsidRDefault="000171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sotto la propria responsabilità al fine dell’attribuzione dei punteggi previsti relativi alla mobilità del personale con rapporto di lavoro a tempo indeterminato per l’anno scolastico </w:t>
      </w:r>
      <w:r w:rsidR="00A41695" w:rsidRPr="00233D1F">
        <w:rPr>
          <w:color w:val="000000"/>
          <w:sz w:val="24"/>
          <w:szCs w:val="24"/>
          <w:highlight w:val="yellow"/>
        </w:rPr>
        <w:t>2023/2024</w:t>
      </w:r>
      <w:r>
        <w:rPr>
          <w:color w:val="000000"/>
          <w:sz w:val="24"/>
          <w:szCs w:val="24"/>
        </w:rPr>
        <w:t>:</w:t>
      </w:r>
    </w:p>
    <w:p w:rsidR="000171FC" w:rsidRDefault="000171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171FC" w:rsidRDefault="00FA42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Grado di parentela intercorso tra il richiedente e la/le persona/e cui intende ricongiungersi</w:t>
      </w:r>
      <w:r>
        <w:rPr>
          <w:i/>
          <w:color w:val="000000"/>
          <w:sz w:val="24"/>
          <w:szCs w:val="24"/>
        </w:rPr>
        <w:t>:</w:t>
      </w:r>
    </w:p>
    <w:p w:rsidR="000171FC" w:rsidRDefault="00FA42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Proprio stato civile: _______________________________________________________</w:t>
      </w:r>
    </w:p>
    <w:p w:rsidR="000171FC" w:rsidRDefault="00FA42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Comune di residenza del familiare: ____________________________________________ </w:t>
      </w: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con decorrenza iscrizione anagrafica: __________________________________________</w:t>
      </w:r>
    </w:p>
    <w:p w:rsidR="000171FC" w:rsidRDefault="00FA42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Relazione di parentela: _____________________________________________________</w:t>
      </w:r>
    </w:p>
    <w:p w:rsidR="000171FC" w:rsidRDefault="000171F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171FC" w:rsidRDefault="00FA42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Numero dei figli di età inferiore ai 6 anni o ai 18 anni </w:t>
      </w:r>
      <w:r w:rsidRPr="00233D1F">
        <w:rPr>
          <w:b/>
          <w:i/>
          <w:color w:val="000000"/>
          <w:sz w:val="24"/>
          <w:szCs w:val="24"/>
          <w:highlight w:val="yellow"/>
        </w:rPr>
        <w:t>(</w:t>
      </w:r>
      <w:r w:rsidR="00A41695" w:rsidRPr="00233D1F">
        <w:rPr>
          <w:b/>
          <w:i/>
          <w:color w:val="000000"/>
          <w:sz w:val="24"/>
          <w:szCs w:val="24"/>
          <w:highlight w:val="yellow"/>
        </w:rPr>
        <w:t>31/12/23</w:t>
      </w:r>
      <w:r>
        <w:rPr>
          <w:b/>
          <w:i/>
          <w:color w:val="000000"/>
          <w:sz w:val="24"/>
          <w:szCs w:val="24"/>
        </w:rPr>
        <w:t>):</w:t>
      </w:r>
    </w:p>
    <w:p w:rsidR="000171FC" w:rsidRDefault="00FA421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smallCaps/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 xml:space="preserve">  N°                                 Cognome e Nome                                                              data di nascita</w:t>
      </w:r>
    </w:p>
    <w:tbl>
      <w:tblPr>
        <w:tblStyle w:val="a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6022"/>
        <w:gridCol w:w="3758"/>
      </w:tblGrid>
      <w:tr w:rsidR="000171FC">
        <w:tc>
          <w:tcPr>
            <w:tcW w:w="496" w:type="dxa"/>
          </w:tcPr>
          <w:p w:rsidR="000171FC" w:rsidRDefault="00F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2" w:type="dxa"/>
          </w:tcPr>
          <w:p w:rsidR="000171FC" w:rsidRDefault="0001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58" w:type="dxa"/>
          </w:tcPr>
          <w:p w:rsidR="000171FC" w:rsidRDefault="0001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71FC">
        <w:tc>
          <w:tcPr>
            <w:tcW w:w="496" w:type="dxa"/>
          </w:tcPr>
          <w:p w:rsidR="000171FC" w:rsidRDefault="00F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22" w:type="dxa"/>
          </w:tcPr>
          <w:p w:rsidR="000171FC" w:rsidRDefault="0001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58" w:type="dxa"/>
          </w:tcPr>
          <w:p w:rsidR="000171FC" w:rsidRDefault="0001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71FC">
        <w:tc>
          <w:tcPr>
            <w:tcW w:w="496" w:type="dxa"/>
          </w:tcPr>
          <w:p w:rsidR="000171FC" w:rsidRDefault="00F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22" w:type="dxa"/>
          </w:tcPr>
          <w:p w:rsidR="000171FC" w:rsidRDefault="0001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58" w:type="dxa"/>
          </w:tcPr>
          <w:p w:rsidR="000171FC" w:rsidRDefault="0001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171FC" w:rsidRDefault="000171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Nominato in RUOLO dal</w:t>
      </w:r>
      <w:r>
        <w:rPr>
          <w:color w:val="000000"/>
          <w:sz w:val="24"/>
          <w:szCs w:val="24"/>
        </w:rPr>
        <w:t>_______________________ ai sensi della Legge_________________________</w:t>
      </w: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del CONCORSO ORDINARIO __________________ CLASSE___________ SOSTEGNO __________</w:t>
      </w: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MATERIA D'INSEGNAMENTO __________________________________________________________</w:t>
      </w: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SEDE DI TITOLARITA' ______________________________              </w:t>
      </w: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SEDE DI SERVIZIO  _____________________________________________________________________</w:t>
      </w:r>
    </w:p>
    <w:p w:rsidR="000171FC" w:rsidRDefault="0001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171FC" w:rsidRDefault="00FA421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DOCENTE DOP ______     DOCENTE SENZA SEDE _______  SOPRANNUMERARIO ___________</w:t>
      </w:r>
    </w:p>
    <w:p w:rsidR="000171FC" w:rsidRDefault="0001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Trasferito d’ufficio dal ____________ da __________________________________________</w:t>
      </w: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_________________________________________________ nelle precedenti domande di trasferimento ha chiesto il RIENTRO c/o___________________________________________________________________</w:t>
      </w:r>
    </w:p>
    <w:p w:rsidR="000171FC" w:rsidRDefault="0001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LAUREA IN ________________________________________ CONSEGUITA IL ___________________</w:t>
      </w: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IDONEITA’ IN CONCORSO, CL. DI CONCORSO_____________________ DATA _________________</w:t>
      </w: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SPECIALIZZAZIONE PER IL SOSTEGNO ___________________________ DATA _________________</w:t>
      </w:r>
    </w:p>
    <w:p w:rsidR="000171FC" w:rsidRDefault="0001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Altri titoli posseduti</w:t>
      </w:r>
      <w:r>
        <w:rPr>
          <w:color w:val="000000"/>
          <w:sz w:val="24"/>
          <w:szCs w:val="24"/>
        </w:rPr>
        <w:t>______________________________________________________________________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_______________________________________________________________________________________</w:t>
      </w:r>
    </w:p>
    <w:p w:rsidR="00233D1F" w:rsidRDefault="00233D1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Avente diritto a precedenza</w:t>
      </w:r>
      <w:r>
        <w:rPr>
          <w:color w:val="000000"/>
          <w:sz w:val="24"/>
          <w:szCs w:val="24"/>
        </w:rPr>
        <w:t xml:space="preserve"> (legge 104 - lavoratrice madre   ecc.)__________________________________</w:t>
      </w:r>
    </w:p>
    <w:p w:rsidR="000171FC" w:rsidRDefault="00FA4219" w:rsidP="00233D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</w:t>
      </w:r>
    </w:p>
    <w:p w:rsidR="000171FC" w:rsidRDefault="00FA4219" w:rsidP="00233D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ALTRO_______________________________________________________________________________________________________________________________________________________________________</w:t>
      </w:r>
    </w:p>
    <w:p w:rsidR="00233D1F" w:rsidRDefault="00233D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33D1F" w:rsidRDefault="00233D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33D1F" w:rsidRDefault="00233D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33D1F" w:rsidRDefault="00233D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171FC" w:rsidRDefault="00FA42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……………………….                                                   FIRMA DEL DOCENTE </w:t>
      </w:r>
    </w:p>
    <w:p w:rsidR="000171FC" w:rsidRDefault="0001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sectPr w:rsidR="000171FC"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6D82"/>
    <w:multiLevelType w:val="multilevel"/>
    <w:tmpl w:val="CBD08D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60124F7"/>
    <w:multiLevelType w:val="multilevel"/>
    <w:tmpl w:val="9B546F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A033479"/>
    <w:multiLevelType w:val="multilevel"/>
    <w:tmpl w:val="ACF23B32"/>
    <w:lvl w:ilvl="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171FC"/>
    <w:rsid w:val="000171FC"/>
    <w:rsid w:val="00233D1F"/>
    <w:rsid w:val="00A41695"/>
    <w:rsid w:val="00FA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Cecchinato</dc:creator>
  <cp:lastModifiedBy>Elisa Cecchinato</cp:lastModifiedBy>
  <cp:revision>3</cp:revision>
  <dcterms:created xsi:type="dcterms:W3CDTF">2023-03-03T09:26:00Z</dcterms:created>
  <dcterms:modified xsi:type="dcterms:W3CDTF">2023-03-03T09:39:00Z</dcterms:modified>
</cp:coreProperties>
</file>