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9E15F" w14:textId="77777777" w:rsidR="00623196" w:rsidRPr="00623196" w:rsidRDefault="00623196" w:rsidP="00623196">
      <w:pPr>
        <w:tabs>
          <w:tab w:val="left" w:pos="206"/>
        </w:tabs>
        <w:spacing w:line="288" w:lineRule="auto"/>
        <w:jc w:val="center"/>
        <w:rPr>
          <w:color w:val="000000"/>
          <w:sz w:val="28"/>
          <w:szCs w:val="28"/>
        </w:rPr>
      </w:pPr>
      <w:r w:rsidRPr="00623196">
        <w:rPr>
          <w:b/>
          <w:sz w:val="28"/>
          <w:szCs w:val="28"/>
        </w:rPr>
        <w:t>PIANO DI APPRENDIMENTO INDIVIDUALIZZATO</w:t>
      </w:r>
    </w:p>
    <w:p w14:paraId="3897AC0D" w14:textId="5ADD3097" w:rsidR="00623196" w:rsidRPr="00623196" w:rsidRDefault="00623196" w:rsidP="00623196">
      <w:pPr>
        <w:tabs>
          <w:tab w:val="left" w:pos="206"/>
        </w:tabs>
        <w:spacing w:line="288" w:lineRule="auto"/>
        <w:jc w:val="center"/>
        <w:rPr>
          <w:b/>
          <w:sz w:val="18"/>
          <w:szCs w:val="18"/>
        </w:rPr>
      </w:pPr>
      <w:bookmarkStart w:id="0" w:name="_Hlk42011730"/>
      <w:r w:rsidRPr="00623196">
        <w:rPr>
          <w:color w:val="000000"/>
          <w:sz w:val="18"/>
          <w:szCs w:val="18"/>
        </w:rPr>
        <w:t>O.M. n.11 del 16 maggio 2020</w:t>
      </w:r>
      <w:r w:rsidR="00F61275">
        <w:rPr>
          <w:color w:val="000000"/>
          <w:sz w:val="18"/>
          <w:szCs w:val="18"/>
        </w:rPr>
        <w:t xml:space="preserve"> - </w:t>
      </w:r>
      <w:r w:rsidR="00F61275" w:rsidRPr="00623196">
        <w:rPr>
          <w:color w:val="000000"/>
          <w:sz w:val="18"/>
          <w:szCs w:val="18"/>
        </w:rPr>
        <w:t>art. 6</w:t>
      </w:r>
      <w:bookmarkEnd w:id="0"/>
    </w:p>
    <w:p w14:paraId="2DB04933" w14:textId="77777777" w:rsidR="00623196" w:rsidRPr="00623196" w:rsidRDefault="00623196" w:rsidP="00623196">
      <w:pPr>
        <w:tabs>
          <w:tab w:val="left" w:pos="206"/>
        </w:tabs>
        <w:spacing w:line="288" w:lineRule="auto"/>
        <w:jc w:val="center"/>
        <w:rPr>
          <w:b/>
          <w:sz w:val="22"/>
          <w:szCs w:val="22"/>
        </w:rPr>
      </w:pPr>
    </w:p>
    <w:p w14:paraId="7794EA12" w14:textId="50458455" w:rsidR="00623196" w:rsidRPr="00623196" w:rsidRDefault="00623196" w:rsidP="00623196">
      <w:pPr>
        <w:tabs>
          <w:tab w:val="left" w:pos="5745"/>
        </w:tabs>
        <w:spacing w:line="288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5A60CB" w14:paraId="4F4DDD71" w14:textId="77777777" w:rsidTr="005A60CB">
        <w:trPr>
          <w:trHeight w:val="454"/>
        </w:trPr>
        <w:tc>
          <w:tcPr>
            <w:tcW w:w="10344" w:type="dxa"/>
            <w:gridSpan w:val="2"/>
            <w:tcBorders>
              <w:bottom w:val="single" w:sz="4" w:space="0" w:color="auto"/>
            </w:tcBorders>
            <w:vAlign w:val="bottom"/>
          </w:tcPr>
          <w:p w14:paraId="00D39027" w14:textId="59F285EA" w:rsidR="005A60CB" w:rsidRDefault="005A60CB" w:rsidP="005A60CB">
            <w:pPr>
              <w:tabs>
                <w:tab w:val="left" w:pos="5745"/>
              </w:tabs>
              <w:spacing w:line="288" w:lineRule="auto"/>
              <w:rPr>
                <w:b/>
                <w:sz w:val="22"/>
                <w:szCs w:val="22"/>
              </w:rPr>
            </w:pPr>
            <w:r w:rsidRPr="00623196">
              <w:rPr>
                <w:b/>
                <w:sz w:val="22"/>
                <w:szCs w:val="22"/>
              </w:rPr>
              <w:t>Alunno: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61275" w14:paraId="50BBFD92" w14:textId="77777777" w:rsidTr="005A60CB">
        <w:trPr>
          <w:trHeight w:val="454"/>
        </w:trPr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06B46" w14:textId="320D84AC" w:rsidR="00F61275" w:rsidRPr="00623196" w:rsidRDefault="00F61275" w:rsidP="005A60CB">
            <w:pPr>
              <w:tabs>
                <w:tab w:val="left" w:pos="5745"/>
              </w:tabs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Sede: 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01680" w14:textId="12E15DC2" w:rsidR="00F61275" w:rsidRPr="00623196" w:rsidRDefault="00F61275" w:rsidP="005A60CB">
            <w:pPr>
              <w:tabs>
                <w:tab w:val="left" w:pos="5745"/>
              </w:tabs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Classe: </w:t>
            </w:r>
          </w:p>
        </w:tc>
      </w:tr>
      <w:tr w:rsidR="005A60CB" w14:paraId="4C29BF0D" w14:textId="77777777" w:rsidTr="005A60CB">
        <w:trPr>
          <w:trHeight w:val="454"/>
        </w:trPr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51782" w14:textId="32A564F3" w:rsidR="005A60CB" w:rsidRDefault="00F61275" w:rsidP="005A60CB">
            <w:pPr>
              <w:tabs>
                <w:tab w:val="left" w:pos="5745"/>
              </w:tabs>
              <w:spacing w:line="288" w:lineRule="auto"/>
              <w:rPr>
                <w:b/>
                <w:sz w:val="22"/>
                <w:szCs w:val="22"/>
              </w:rPr>
            </w:pPr>
            <w:r w:rsidRPr="00623196">
              <w:rPr>
                <w:b/>
                <w:sz w:val="22"/>
                <w:szCs w:val="22"/>
              </w:rPr>
              <w:t>Materia:</w:t>
            </w:r>
          </w:p>
        </w:tc>
        <w:tc>
          <w:tcPr>
            <w:tcW w:w="5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3CB45" w14:textId="26AF2DAF" w:rsidR="005A60CB" w:rsidRDefault="00F61275" w:rsidP="005A60CB">
            <w:pPr>
              <w:tabs>
                <w:tab w:val="left" w:pos="5745"/>
              </w:tabs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Indirizzo: </w:t>
            </w:r>
          </w:p>
        </w:tc>
      </w:tr>
    </w:tbl>
    <w:p w14:paraId="64D36F14" w14:textId="1598CD4A" w:rsidR="00623196" w:rsidRPr="00623196" w:rsidRDefault="00623196" w:rsidP="00623196">
      <w:pPr>
        <w:tabs>
          <w:tab w:val="left" w:pos="284"/>
          <w:tab w:val="left" w:pos="1276"/>
          <w:tab w:val="left" w:pos="2127"/>
          <w:tab w:val="left" w:pos="7088"/>
        </w:tabs>
        <w:spacing w:line="288" w:lineRule="auto"/>
        <w:jc w:val="center"/>
        <w:rPr>
          <w:sz w:val="22"/>
          <w:szCs w:val="22"/>
        </w:rPr>
      </w:pPr>
    </w:p>
    <w:p w14:paraId="0801608C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</w:p>
    <w:p w14:paraId="37E19FF2" w14:textId="39CD2B93" w:rsidR="00623196" w:rsidRPr="00623196" w:rsidRDefault="00623196" w:rsidP="00623196">
      <w:pPr>
        <w:tabs>
          <w:tab w:val="left" w:pos="4678"/>
        </w:tabs>
        <w:spacing w:line="288" w:lineRule="auto"/>
        <w:jc w:val="both"/>
        <w:rPr>
          <w:b/>
          <w:sz w:val="22"/>
          <w:szCs w:val="22"/>
        </w:rPr>
      </w:pPr>
      <w:r w:rsidRPr="00623196">
        <w:rPr>
          <w:sz w:val="22"/>
          <w:szCs w:val="22"/>
        </w:rPr>
        <w:t xml:space="preserve">Il Consiglio di classe in sede di scrutinio finale ha deliberato l’insufficienza in questa disciplina e ha predisposto il seguente percorso di recupero, che riporta gli obiettivi di apprendimento da conseguire, i contenuti da sviluppare e le specifiche strategie di miglioramento. </w:t>
      </w:r>
    </w:p>
    <w:p w14:paraId="65C1CC85" w14:textId="77777777" w:rsidR="00623196" w:rsidRPr="00623196" w:rsidRDefault="00623196" w:rsidP="00623196">
      <w:pPr>
        <w:tabs>
          <w:tab w:val="left" w:pos="4678"/>
        </w:tabs>
        <w:spacing w:line="288" w:lineRule="auto"/>
        <w:jc w:val="both"/>
        <w:rPr>
          <w:b/>
          <w:sz w:val="22"/>
          <w:szCs w:val="22"/>
        </w:rPr>
      </w:pPr>
    </w:p>
    <w:p w14:paraId="56D000B4" w14:textId="139FEA1C" w:rsidR="00623196" w:rsidRPr="005A60CB" w:rsidRDefault="00623196" w:rsidP="005A60CB">
      <w:pPr>
        <w:spacing w:line="288" w:lineRule="auto"/>
        <w:jc w:val="center"/>
        <w:rPr>
          <w:b/>
          <w:bCs/>
          <w:sz w:val="22"/>
          <w:szCs w:val="22"/>
          <w:u w:val="single"/>
        </w:rPr>
      </w:pPr>
      <w:r w:rsidRPr="005A60CB">
        <w:rPr>
          <w:b/>
          <w:bCs/>
          <w:sz w:val="22"/>
          <w:szCs w:val="22"/>
          <w:u w:val="single"/>
        </w:rPr>
        <w:t>OBIETTIVI DI APPRENDIMENTO E CONTENUTI</w:t>
      </w:r>
    </w:p>
    <w:p w14:paraId="04B7D2EF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  <w:u w:val="single"/>
        </w:rPr>
      </w:pPr>
    </w:p>
    <w:p w14:paraId="6A0FB149" w14:textId="771124D8" w:rsidR="00623196" w:rsidRDefault="00623196" w:rsidP="00623196">
      <w:pPr>
        <w:spacing w:line="288" w:lineRule="auto"/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655"/>
      </w:tblGrid>
      <w:tr w:rsidR="00623196" w14:paraId="39D76574" w14:textId="77777777" w:rsidTr="00623196">
        <w:trPr>
          <w:jc w:val="center"/>
        </w:trPr>
        <w:tc>
          <w:tcPr>
            <w:tcW w:w="9464" w:type="dxa"/>
            <w:gridSpan w:val="2"/>
          </w:tcPr>
          <w:p w14:paraId="18C0DC7D" w14:textId="3A9C5137" w:rsidR="00623196" w:rsidRPr="00623196" w:rsidRDefault="00623196" w:rsidP="00623196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623196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623196" w14:paraId="148486A0" w14:textId="77777777" w:rsidTr="00623196">
        <w:trPr>
          <w:jc w:val="center"/>
        </w:trPr>
        <w:tc>
          <w:tcPr>
            <w:tcW w:w="1809" w:type="dxa"/>
          </w:tcPr>
          <w:p w14:paraId="175BD5E8" w14:textId="78E4DE0E" w:rsidR="00623196" w:rsidRPr="00623196" w:rsidRDefault="00623196" w:rsidP="00623196">
            <w:pPr>
              <w:spacing w:line="288" w:lineRule="auto"/>
              <w:jc w:val="both"/>
              <w:rPr>
                <w:b/>
                <w:bCs/>
                <w:sz w:val="22"/>
                <w:szCs w:val="22"/>
              </w:rPr>
            </w:pPr>
            <w:r w:rsidRPr="00623196">
              <w:rPr>
                <w:b/>
                <w:bCs/>
                <w:sz w:val="22"/>
                <w:szCs w:val="22"/>
              </w:rPr>
              <w:t>OBIETTIVI</w:t>
            </w:r>
          </w:p>
        </w:tc>
        <w:tc>
          <w:tcPr>
            <w:tcW w:w="7655" w:type="dxa"/>
          </w:tcPr>
          <w:p w14:paraId="3929D2B0" w14:textId="77777777" w:rsidR="00623196" w:rsidRPr="00623196" w:rsidRDefault="00623196" w:rsidP="00623196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623196" w14:paraId="32102E31" w14:textId="77777777" w:rsidTr="00623196">
        <w:trPr>
          <w:jc w:val="center"/>
        </w:trPr>
        <w:tc>
          <w:tcPr>
            <w:tcW w:w="1809" w:type="dxa"/>
          </w:tcPr>
          <w:p w14:paraId="3B2D760D" w14:textId="7F27AD87" w:rsidR="00623196" w:rsidRPr="00623196" w:rsidRDefault="00623196" w:rsidP="00623196">
            <w:pPr>
              <w:spacing w:line="288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CONTENUTI</w:t>
            </w:r>
          </w:p>
        </w:tc>
        <w:tc>
          <w:tcPr>
            <w:tcW w:w="7655" w:type="dxa"/>
          </w:tcPr>
          <w:p w14:paraId="5A16A6F7" w14:textId="77777777" w:rsidR="00623196" w:rsidRPr="00623196" w:rsidRDefault="00623196" w:rsidP="00623196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67BF5ED0" w14:textId="19A4510B" w:rsidR="00623196" w:rsidRDefault="00623196" w:rsidP="00623196">
      <w:pPr>
        <w:spacing w:line="288" w:lineRule="auto"/>
        <w:jc w:val="both"/>
        <w:rPr>
          <w:sz w:val="22"/>
          <w:szCs w:val="22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655"/>
      </w:tblGrid>
      <w:tr w:rsidR="005A60CB" w14:paraId="1D70E555" w14:textId="77777777" w:rsidTr="00D628A7">
        <w:trPr>
          <w:jc w:val="center"/>
        </w:trPr>
        <w:tc>
          <w:tcPr>
            <w:tcW w:w="9464" w:type="dxa"/>
            <w:gridSpan w:val="2"/>
          </w:tcPr>
          <w:p w14:paraId="75A0307B" w14:textId="28E4B8DF" w:rsidR="005A60CB" w:rsidRPr="00623196" w:rsidRDefault="005A60CB" w:rsidP="00D628A7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62319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5A60CB" w14:paraId="7A85495C" w14:textId="77777777" w:rsidTr="00D628A7">
        <w:trPr>
          <w:jc w:val="center"/>
        </w:trPr>
        <w:tc>
          <w:tcPr>
            <w:tcW w:w="1809" w:type="dxa"/>
          </w:tcPr>
          <w:p w14:paraId="0F1AB118" w14:textId="30390A5B" w:rsidR="005A60CB" w:rsidRPr="00623196" w:rsidRDefault="005A60CB" w:rsidP="00D628A7">
            <w:pPr>
              <w:spacing w:line="288" w:lineRule="auto"/>
              <w:jc w:val="both"/>
              <w:rPr>
                <w:b/>
                <w:bCs/>
                <w:sz w:val="22"/>
                <w:szCs w:val="22"/>
              </w:rPr>
            </w:pPr>
            <w:r w:rsidRPr="00623196">
              <w:rPr>
                <w:b/>
                <w:bCs/>
                <w:sz w:val="22"/>
                <w:szCs w:val="22"/>
              </w:rPr>
              <w:t>OBIETTIVI</w:t>
            </w:r>
          </w:p>
        </w:tc>
        <w:tc>
          <w:tcPr>
            <w:tcW w:w="7655" w:type="dxa"/>
          </w:tcPr>
          <w:p w14:paraId="0E089693" w14:textId="77777777" w:rsidR="005A60CB" w:rsidRPr="00623196" w:rsidRDefault="005A60CB" w:rsidP="00D628A7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5A60CB" w14:paraId="1244CC59" w14:textId="77777777" w:rsidTr="00D628A7">
        <w:trPr>
          <w:jc w:val="center"/>
        </w:trPr>
        <w:tc>
          <w:tcPr>
            <w:tcW w:w="1809" w:type="dxa"/>
          </w:tcPr>
          <w:p w14:paraId="665C44F5" w14:textId="174F17B5" w:rsidR="005A60CB" w:rsidRPr="00623196" w:rsidRDefault="005A60CB" w:rsidP="00D628A7">
            <w:pPr>
              <w:spacing w:line="288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CONTENUTI</w:t>
            </w:r>
          </w:p>
        </w:tc>
        <w:tc>
          <w:tcPr>
            <w:tcW w:w="7655" w:type="dxa"/>
          </w:tcPr>
          <w:p w14:paraId="7CCE52A0" w14:textId="77777777" w:rsidR="005A60CB" w:rsidRPr="00623196" w:rsidRDefault="005A60CB" w:rsidP="00D628A7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4FC5E2F2" w14:textId="69950ADE" w:rsidR="005A60CB" w:rsidRDefault="005A60CB" w:rsidP="00623196">
      <w:pPr>
        <w:spacing w:line="288" w:lineRule="auto"/>
        <w:jc w:val="both"/>
        <w:rPr>
          <w:sz w:val="22"/>
          <w:szCs w:val="22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655"/>
      </w:tblGrid>
      <w:tr w:rsidR="005A60CB" w14:paraId="4CC3EB32" w14:textId="77777777" w:rsidTr="00D628A7">
        <w:trPr>
          <w:jc w:val="center"/>
        </w:trPr>
        <w:tc>
          <w:tcPr>
            <w:tcW w:w="9464" w:type="dxa"/>
            <w:gridSpan w:val="2"/>
          </w:tcPr>
          <w:p w14:paraId="38D7E048" w14:textId="4B80BA9B" w:rsidR="005A60CB" w:rsidRPr="00623196" w:rsidRDefault="005A60CB" w:rsidP="00D628A7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623196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5A60CB" w14:paraId="74A1D476" w14:textId="77777777" w:rsidTr="00D628A7">
        <w:trPr>
          <w:jc w:val="center"/>
        </w:trPr>
        <w:tc>
          <w:tcPr>
            <w:tcW w:w="1809" w:type="dxa"/>
          </w:tcPr>
          <w:p w14:paraId="1322AA1E" w14:textId="504D3BA4" w:rsidR="005A60CB" w:rsidRPr="00623196" w:rsidRDefault="005A60CB" w:rsidP="00D628A7">
            <w:pPr>
              <w:spacing w:line="288" w:lineRule="auto"/>
              <w:jc w:val="both"/>
              <w:rPr>
                <w:b/>
                <w:bCs/>
                <w:sz w:val="22"/>
                <w:szCs w:val="22"/>
              </w:rPr>
            </w:pPr>
            <w:r w:rsidRPr="00623196">
              <w:rPr>
                <w:b/>
                <w:bCs/>
                <w:sz w:val="22"/>
                <w:szCs w:val="22"/>
              </w:rPr>
              <w:t>OBIETTIVI</w:t>
            </w:r>
          </w:p>
        </w:tc>
        <w:tc>
          <w:tcPr>
            <w:tcW w:w="7655" w:type="dxa"/>
          </w:tcPr>
          <w:p w14:paraId="33E50948" w14:textId="77777777" w:rsidR="005A60CB" w:rsidRPr="00623196" w:rsidRDefault="005A60CB" w:rsidP="00D628A7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5A60CB" w14:paraId="11DD291A" w14:textId="77777777" w:rsidTr="00D628A7">
        <w:trPr>
          <w:jc w:val="center"/>
        </w:trPr>
        <w:tc>
          <w:tcPr>
            <w:tcW w:w="1809" w:type="dxa"/>
          </w:tcPr>
          <w:p w14:paraId="7F60B3BE" w14:textId="3DF5E7F5" w:rsidR="005A60CB" w:rsidRPr="00623196" w:rsidRDefault="005A60CB" w:rsidP="00D628A7">
            <w:pPr>
              <w:spacing w:line="288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CONTENUTI</w:t>
            </w:r>
          </w:p>
        </w:tc>
        <w:tc>
          <w:tcPr>
            <w:tcW w:w="7655" w:type="dxa"/>
          </w:tcPr>
          <w:p w14:paraId="3BDC6A0C" w14:textId="77777777" w:rsidR="005A60CB" w:rsidRPr="00623196" w:rsidRDefault="005A60CB" w:rsidP="00D628A7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15CEC7E9" w14:textId="77777777" w:rsidR="005A60CB" w:rsidRPr="00623196" w:rsidRDefault="005A60CB" w:rsidP="00623196">
      <w:pPr>
        <w:spacing w:line="288" w:lineRule="auto"/>
        <w:jc w:val="both"/>
        <w:rPr>
          <w:sz w:val="22"/>
          <w:szCs w:val="22"/>
          <w:u w:val="single"/>
        </w:rPr>
      </w:pPr>
    </w:p>
    <w:p w14:paraId="6FB3F9FB" w14:textId="77777777" w:rsidR="00623196" w:rsidRPr="00623196" w:rsidRDefault="00623196" w:rsidP="00623196">
      <w:pPr>
        <w:rPr>
          <w:u w:val="single"/>
        </w:rPr>
      </w:pPr>
      <w:r w:rsidRPr="00623196">
        <w:rPr>
          <w:u w:val="single"/>
        </w:rPr>
        <w:br w:type="page"/>
      </w:r>
    </w:p>
    <w:p w14:paraId="668A0785" w14:textId="77777777" w:rsidR="00623196" w:rsidRPr="00623196" w:rsidRDefault="00623196" w:rsidP="00623196">
      <w:pPr>
        <w:spacing w:line="288" w:lineRule="auto"/>
        <w:jc w:val="both"/>
        <w:rPr>
          <w:u w:val="single"/>
        </w:rPr>
      </w:pPr>
    </w:p>
    <w:p w14:paraId="584F648A" w14:textId="77777777" w:rsidR="00623196" w:rsidRPr="005A60CB" w:rsidRDefault="00623196" w:rsidP="005A60CB">
      <w:pPr>
        <w:spacing w:line="288" w:lineRule="auto"/>
        <w:jc w:val="center"/>
        <w:rPr>
          <w:b/>
          <w:bCs/>
          <w:sz w:val="22"/>
          <w:szCs w:val="22"/>
          <w:u w:val="single"/>
        </w:rPr>
      </w:pPr>
      <w:r w:rsidRPr="005A60CB">
        <w:rPr>
          <w:b/>
          <w:bCs/>
          <w:sz w:val="22"/>
          <w:szCs w:val="22"/>
          <w:u w:val="single"/>
        </w:rPr>
        <w:t>METODI UTILIZZATI NEL CORSO DELL’INTERVENTO DIDATTICO</w:t>
      </w:r>
    </w:p>
    <w:p w14:paraId="78D0D932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  <w:u w:val="single"/>
        </w:rPr>
      </w:pPr>
    </w:p>
    <w:p w14:paraId="7F2955E9" w14:textId="77777777" w:rsidR="00623196" w:rsidRPr="00623196" w:rsidRDefault="00623196" w:rsidP="00623196">
      <w:pPr>
        <w:tabs>
          <w:tab w:val="left" w:pos="4678"/>
        </w:tabs>
        <w:spacing w:line="288" w:lineRule="auto"/>
        <w:jc w:val="both"/>
        <w:rPr>
          <w:bCs/>
          <w:sz w:val="22"/>
          <w:szCs w:val="22"/>
        </w:rPr>
      </w:pPr>
      <w:bookmarkStart w:id="1" w:name="_Hlk41037905"/>
      <w:r w:rsidRPr="00623196">
        <w:rPr>
          <w:bCs/>
          <w:sz w:val="22"/>
          <w:szCs w:val="22"/>
        </w:rPr>
        <w:t>Le attività per la realizzazione del piano avranno inizio a decorrere dal 1° settembre 2020 nelle modalità organizzative che saranno in seguito comunicate.</w:t>
      </w:r>
    </w:p>
    <w:bookmarkEnd w:id="1"/>
    <w:p w14:paraId="6FD1CA7F" w14:textId="77777777" w:rsidR="00623196" w:rsidRPr="00623196" w:rsidRDefault="00623196" w:rsidP="00623196">
      <w:pPr>
        <w:tabs>
          <w:tab w:val="left" w:pos="4678"/>
        </w:tabs>
        <w:spacing w:line="288" w:lineRule="auto"/>
        <w:jc w:val="both"/>
        <w:rPr>
          <w:bCs/>
          <w:sz w:val="22"/>
          <w:szCs w:val="22"/>
        </w:rPr>
      </w:pPr>
      <w:r w:rsidRPr="00623196">
        <w:rPr>
          <w:bCs/>
          <w:sz w:val="22"/>
          <w:szCs w:val="22"/>
        </w:rPr>
        <w:t>Queste le metodologie didattiche che potranno essere utilizzate:</w:t>
      </w:r>
    </w:p>
    <w:p w14:paraId="5E5257E8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  <w:u w:val="single"/>
        </w:rPr>
      </w:pPr>
    </w:p>
    <w:p w14:paraId="18033D2B" w14:textId="67E8D3CF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sz w:val="22"/>
          <w:szCs w:val="22"/>
        </w:rPr>
        <w:tab/>
        <w:t xml:space="preserve">Lezione dialogata </w:t>
      </w:r>
    </w:p>
    <w:p w14:paraId="4F4E64F3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>Esercizi guidati</w:t>
      </w:r>
    </w:p>
    <w:p w14:paraId="0D839F50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>Controllo e discussione di elaborati</w:t>
      </w:r>
    </w:p>
    <w:p w14:paraId="0D837C29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>Esercitazioni di laboratorio</w:t>
      </w:r>
    </w:p>
    <w:p w14:paraId="083ED7F0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 xml:space="preserve">Studio autonomo di testi e appunti </w:t>
      </w:r>
    </w:p>
    <w:p w14:paraId="6DEEB7A6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>Didattica a distanza</w:t>
      </w:r>
    </w:p>
    <w:p w14:paraId="7A08549C" w14:textId="77777777" w:rsidR="00623196" w:rsidRPr="00623196" w:rsidRDefault="00623196" w:rsidP="00623196">
      <w:pPr>
        <w:spacing w:line="288" w:lineRule="auto"/>
        <w:rPr>
          <w:rFonts w:eastAsia="Yu Gothic UI Semilight"/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>Utilizzo di schemi, mappe, tabelle, immagini, video, cd didattici, ….</w:t>
      </w:r>
    </w:p>
    <w:p w14:paraId="2CA2E7DF" w14:textId="77777777" w:rsidR="00623196" w:rsidRPr="00623196" w:rsidRDefault="00623196" w:rsidP="00623196">
      <w:pPr>
        <w:spacing w:line="288" w:lineRule="auto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 xml:space="preserve">Semplificazione dei contenuti </w:t>
      </w:r>
    </w:p>
    <w:p w14:paraId="00A631F4" w14:textId="77777777" w:rsidR="00623196" w:rsidRPr="00623196" w:rsidRDefault="00623196" w:rsidP="00623196">
      <w:pPr>
        <w:spacing w:line="288" w:lineRule="auto"/>
        <w:jc w:val="both"/>
        <w:rPr>
          <w:rFonts w:eastAsia="Yu Gothic UI Semilight"/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>Apprendimento collaborativo in piccoli gruppi</w:t>
      </w:r>
    </w:p>
    <w:p w14:paraId="02D70C40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 xml:space="preserve">Percorsi autonomi di approfondimento </w:t>
      </w:r>
    </w:p>
    <w:p w14:paraId="0EFDA5FB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>Attività legate a interesse specifico</w:t>
      </w:r>
    </w:p>
    <w:p w14:paraId="33D54C09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 w:rsidRPr="00623196">
        <w:rPr>
          <w:sz w:val="22"/>
          <w:szCs w:val="22"/>
        </w:rPr>
        <w:t>Soluzione di problemi</w:t>
      </w:r>
    </w:p>
    <w:p w14:paraId="62B5568C" w14:textId="5DFD8670" w:rsidR="005A60CB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  <w:t>T</w:t>
      </w:r>
      <w:r w:rsidRPr="00623196">
        <w:rPr>
          <w:sz w:val="22"/>
          <w:szCs w:val="22"/>
        </w:rPr>
        <w:t>utoring</w:t>
      </w:r>
    </w:p>
    <w:p w14:paraId="50B8B101" w14:textId="63C6E919" w:rsidR="005A60CB" w:rsidRPr="00623196" w:rsidRDefault="005A60CB" w:rsidP="005A60CB">
      <w:pPr>
        <w:spacing w:line="288" w:lineRule="auto"/>
        <w:jc w:val="both"/>
        <w:rPr>
          <w:sz w:val="22"/>
          <w:szCs w:val="22"/>
        </w:rPr>
      </w:pPr>
      <w:r w:rsidRPr="00623196">
        <w:rPr>
          <w:rFonts w:ascii="Cambria Math" w:eastAsia="Yu Gothic UI Semilight" w:hAnsi="Cambria Math" w:cs="Cambria Math"/>
          <w:sz w:val="22"/>
          <w:szCs w:val="22"/>
        </w:rPr>
        <w:t>⃞</w:t>
      </w:r>
      <w:r w:rsidRPr="00623196">
        <w:rPr>
          <w:rFonts w:eastAsia="Yu Gothic UI Semilight"/>
          <w:sz w:val="22"/>
          <w:szCs w:val="22"/>
        </w:rPr>
        <w:tab/>
      </w:r>
      <w:r>
        <w:rPr>
          <w:rFonts w:eastAsia="Yu Gothic UI Semilight"/>
          <w:sz w:val="22"/>
          <w:szCs w:val="22"/>
        </w:rPr>
        <w:t xml:space="preserve">Altro: </w:t>
      </w:r>
    </w:p>
    <w:p w14:paraId="621B69DA" w14:textId="77777777" w:rsidR="005A60CB" w:rsidRPr="00623196" w:rsidRDefault="005A60CB" w:rsidP="00623196">
      <w:pPr>
        <w:spacing w:line="288" w:lineRule="auto"/>
        <w:jc w:val="both"/>
        <w:rPr>
          <w:sz w:val="22"/>
          <w:szCs w:val="22"/>
        </w:rPr>
      </w:pPr>
    </w:p>
    <w:p w14:paraId="41FA3EFD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</w:p>
    <w:p w14:paraId="384F56CA" w14:textId="77777777" w:rsidR="00623196" w:rsidRPr="00623196" w:rsidRDefault="00623196" w:rsidP="00623196">
      <w:pPr>
        <w:spacing w:line="288" w:lineRule="auto"/>
        <w:jc w:val="both"/>
        <w:rPr>
          <w:sz w:val="22"/>
          <w:szCs w:val="22"/>
        </w:rPr>
      </w:pPr>
    </w:p>
    <w:p w14:paraId="56C145EB" w14:textId="777CF1C4" w:rsidR="00623196" w:rsidRPr="00623196" w:rsidRDefault="00623196" w:rsidP="00623196">
      <w:pPr>
        <w:spacing w:line="288" w:lineRule="auto"/>
        <w:ind w:firstLine="708"/>
        <w:jc w:val="both"/>
        <w:rPr>
          <w:sz w:val="22"/>
          <w:szCs w:val="22"/>
        </w:rPr>
      </w:pPr>
      <w:r w:rsidRPr="00623196">
        <w:rPr>
          <w:sz w:val="22"/>
          <w:szCs w:val="22"/>
        </w:rPr>
        <w:t>Chioggia,</w:t>
      </w:r>
      <w:r w:rsidR="005A60CB">
        <w:rPr>
          <w:sz w:val="22"/>
          <w:szCs w:val="22"/>
        </w:rPr>
        <w:t xml:space="preserve"> ___________________</w:t>
      </w:r>
    </w:p>
    <w:p w14:paraId="4FA42D99" w14:textId="77777777" w:rsidR="00623196" w:rsidRPr="00623196" w:rsidRDefault="00623196" w:rsidP="00623196">
      <w:pPr>
        <w:spacing w:line="288" w:lineRule="auto"/>
        <w:ind w:firstLine="708"/>
        <w:jc w:val="both"/>
        <w:rPr>
          <w:sz w:val="22"/>
          <w:szCs w:val="22"/>
        </w:rPr>
      </w:pPr>
    </w:p>
    <w:p w14:paraId="68762FA1" w14:textId="76ACACC5" w:rsidR="00623196" w:rsidRDefault="00623196" w:rsidP="00623196">
      <w:pPr>
        <w:spacing w:line="288" w:lineRule="auto"/>
        <w:jc w:val="both"/>
        <w:rPr>
          <w:sz w:val="22"/>
          <w:szCs w:val="22"/>
        </w:rPr>
      </w:pPr>
      <w:r w:rsidRPr="00623196">
        <w:rPr>
          <w:sz w:val="22"/>
          <w:szCs w:val="22"/>
        </w:rPr>
        <w:tab/>
      </w:r>
      <w:r w:rsidRPr="00623196">
        <w:rPr>
          <w:sz w:val="22"/>
          <w:szCs w:val="22"/>
        </w:rPr>
        <w:tab/>
      </w:r>
      <w:r w:rsidRPr="00623196">
        <w:rPr>
          <w:sz w:val="22"/>
          <w:szCs w:val="22"/>
        </w:rPr>
        <w:tab/>
      </w:r>
      <w:r w:rsidRPr="00623196">
        <w:rPr>
          <w:sz w:val="22"/>
          <w:szCs w:val="22"/>
        </w:rPr>
        <w:tab/>
      </w:r>
      <w:r w:rsidRPr="00623196">
        <w:rPr>
          <w:sz w:val="22"/>
          <w:szCs w:val="22"/>
        </w:rPr>
        <w:tab/>
      </w:r>
      <w:r w:rsidRPr="00623196">
        <w:rPr>
          <w:sz w:val="22"/>
          <w:szCs w:val="22"/>
        </w:rPr>
        <w:tab/>
      </w:r>
      <w:r w:rsidRPr="00623196">
        <w:rPr>
          <w:sz w:val="22"/>
          <w:szCs w:val="22"/>
        </w:rPr>
        <w:tab/>
      </w:r>
      <w:r w:rsidRPr="00623196">
        <w:rPr>
          <w:sz w:val="22"/>
          <w:szCs w:val="22"/>
        </w:rPr>
        <w:tab/>
      </w:r>
      <w:r w:rsidRPr="00623196">
        <w:rPr>
          <w:sz w:val="22"/>
          <w:szCs w:val="22"/>
        </w:rPr>
        <w:tab/>
        <w:t>Firma del docente</w:t>
      </w:r>
    </w:p>
    <w:p w14:paraId="596CFDF3" w14:textId="77777777" w:rsidR="005A60CB" w:rsidRPr="00623196" w:rsidRDefault="005A60CB" w:rsidP="00623196">
      <w:pPr>
        <w:spacing w:line="288" w:lineRule="auto"/>
        <w:jc w:val="both"/>
        <w:rPr>
          <w:sz w:val="22"/>
          <w:szCs w:val="22"/>
        </w:rPr>
      </w:pPr>
    </w:p>
    <w:p w14:paraId="6BE8EB63" w14:textId="019CC7E1" w:rsidR="003E70BF" w:rsidRPr="00623196" w:rsidRDefault="005A60CB" w:rsidP="007C08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3E70BF" w:rsidRPr="00623196" w:rsidSect="001224ED">
      <w:headerReference w:type="first" r:id="rId8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85AAD" w14:textId="77777777" w:rsidR="00154DFE" w:rsidRDefault="00154DFE" w:rsidP="00763FEC">
      <w:r>
        <w:separator/>
      </w:r>
    </w:p>
  </w:endnote>
  <w:endnote w:type="continuationSeparator" w:id="0">
    <w:p w14:paraId="10831964" w14:textId="77777777" w:rsidR="00154DFE" w:rsidRDefault="00154DFE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E4D57" w14:textId="77777777" w:rsidR="00154DFE" w:rsidRDefault="00154DFE" w:rsidP="00763FEC">
      <w:r>
        <w:separator/>
      </w:r>
    </w:p>
  </w:footnote>
  <w:footnote w:type="continuationSeparator" w:id="0">
    <w:p w14:paraId="181C7E23" w14:textId="77777777" w:rsidR="00154DFE" w:rsidRDefault="00154DFE" w:rsidP="007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DB04F" w14:textId="77777777" w:rsidR="0077213A" w:rsidRPr="00C933F2" w:rsidRDefault="00102AE0" w:rsidP="000D4B0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A1BB6" wp14:editId="0EF5F627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1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CF0F257" wp14:editId="128DA19D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19050" t="0" r="0" b="0"/>
          <wp:wrapNone/>
          <wp:docPr id="1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213A" w:rsidRPr="00C933F2">
      <w:t xml:space="preserve">ISTITUTO DI ISTRUZIONE SUPERIORE  </w:t>
    </w:r>
    <w:r w:rsidR="0077213A" w:rsidRPr="00C933F2">
      <w:rPr>
        <w:b/>
      </w:rPr>
      <w:t>“CESTARI - RIGHI”</w:t>
    </w:r>
  </w:p>
  <w:p w14:paraId="429196CC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Borgo San Giovanni, 12/A  - 30015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>Cod. Mecc. VEIS02200R – C.F. 91021780274</w:t>
    </w:r>
    <w:r w:rsidRPr="00C933F2">
      <w:rPr>
        <w:sz w:val="18"/>
        <w:szCs w:val="18"/>
      </w:rPr>
      <w:br/>
      <w:t xml:space="preserve"> e-mail:   </w:t>
    </w:r>
    <w:hyperlink r:id="rId3" w:history="1">
      <w:r w:rsidRPr="00C933F2">
        <w:rPr>
          <w:rStyle w:val="Collegamentoipertestuale"/>
          <w:sz w:val="18"/>
          <w:szCs w:val="18"/>
        </w:rPr>
        <w:t>veis02200r@istruzione.it</w:t>
      </w:r>
    </w:hyperlink>
  </w:p>
  <w:p w14:paraId="6652F09D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14:paraId="16E5B571" w14:textId="77777777" w:rsidR="0077213A" w:rsidRPr="00C933F2" w:rsidRDefault="0077213A" w:rsidP="000D4B04">
    <w:pPr>
      <w:jc w:val="center"/>
      <w:rPr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4"/>
      <w:gridCol w:w="3529"/>
    </w:tblGrid>
    <w:tr w:rsidR="0077213A" w:rsidRPr="00C933F2" w14:paraId="4890A644" w14:textId="77777777" w:rsidTr="00D454D1">
      <w:trPr>
        <w:trHeight w:val="788"/>
      </w:trPr>
      <w:tc>
        <w:tcPr>
          <w:tcW w:w="3227" w:type="dxa"/>
        </w:tcPr>
        <w:p w14:paraId="056E73F1" w14:textId="77777777" w:rsidR="0077213A" w:rsidRPr="00C933F2" w:rsidRDefault="0077213A" w:rsidP="002C7C5C">
          <w:pPr>
            <w:jc w:val="center"/>
          </w:pPr>
          <w:r w:rsidRPr="00C933F2">
            <w:t>I.T.C.S  “Domenico Cestari”</w:t>
          </w:r>
        </w:p>
        <w:p w14:paraId="79628764" w14:textId="77777777" w:rsidR="0077213A" w:rsidRPr="00C933F2" w:rsidRDefault="0077213A" w:rsidP="002C7C5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 Mecc.   VETD022013 (diurno)</w:t>
          </w:r>
        </w:p>
        <w:p w14:paraId="53F0F2ED" w14:textId="77777777" w:rsidR="0077213A" w:rsidRPr="00C933F2" w:rsidRDefault="0077213A" w:rsidP="002C7C5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 Mecc.: VETD02251C (serale)</w:t>
          </w:r>
        </w:p>
      </w:tc>
      <w:tc>
        <w:tcPr>
          <w:tcW w:w="3984" w:type="dxa"/>
        </w:tcPr>
        <w:p w14:paraId="5DA441A4" w14:textId="77777777" w:rsidR="0077213A" w:rsidRPr="00C933F2" w:rsidRDefault="0077213A" w:rsidP="002C7C5C">
          <w:pPr>
            <w:pStyle w:val="Intestazione"/>
            <w:jc w:val="center"/>
          </w:pPr>
          <w:r w:rsidRPr="00C933F2">
            <w:t>I.T.I.S. “Augusto Righi”</w:t>
          </w:r>
        </w:p>
        <w:p w14:paraId="01771EBA" w14:textId="77777777" w:rsidR="0077213A" w:rsidRPr="00C933F2" w:rsidRDefault="0077213A" w:rsidP="002C7C5C">
          <w:pPr>
            <w:pStyle w:val="Intestazione"/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Cod.Mecc.VETF022019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(diurno)</w:t>
          </w:r>
        </w:p>
        <w:p w14:paraId="51E2797F" w14:textId="77777777" w:rsidR="0077213A" w:rsidRPr="00C933F2" w:rsidRDefault="0077213A" w:rsidP="002C7C5C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Cod.Mecc.VETF02251P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(serale)</w:t>
          </w:r>
        </w:p>
      </w:tc>
      <w:tc>
        <w:tcPr>
          <w:tcW w:w="3529" w:type="dxa"/>
        </w:tcPr>
        <w:p w14:paraId="785BD241" w14:textId="77777777" w:rsidR="0077213A" w:rsidRPr="00C933F2" w:rsidRDefault="00D454D1" w:rsidP="00D454D1">
          <w:pPr>
            <w:pStyle w:val="Intestazione"/>
            <w:ind w:left="-373" w:right="-249"/>
          </w:pPr>
          <w:r>
            <w:t>I.III.P.S.S.A.R “Giovanni Sandonà</w:t>
          </w:r>
          <w:r w:rsidR="0077213A" w:rsidRPr="00C933F2">
            <w:t>”</w:t>
          </w:r>
        </w:p>
        <w:p w14:paraId="759DFA1A" w14:textId="77777777" w:rsidR="0077213A" w:rsidRPr="00C933F2" w:rsidRDefault="0077213A" w:rsidP="00D454D1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Mecc. </w:t>
          </w:r>
          <w:r w:rsidR="00D454D1">
            <w:rPr>
              <w:sz w:val="18"/>
              <w:szCs w:val="18"/>
            </w:rPr>
            <w:t>VERH022011</w:t>
          </w:r>
        </w:p>
      </w:tc>
    </w:tr>
    <w:tr w:rsidR="0077213A" w:rsidRPr="00C933F2" w14:paraId="71ACE9A1" w14:textId="77777777" w:rsidTr="00D454D1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14:paraId="70474B0D" w14:textId="77777777" w:rsidR="0077213A" w:rsidRPr="00C933F2" w:rsidRDefault="0077213A" w:rsidP="002C7C5C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14:paraId="7A173572" w14:textId="77777777" w:rsidR="0077213A" w:rsidRPr="00C933F2" w:rsidRDefault="00154DFE" w:rsidP="002C7C5C">
          <w:pPr>
            <w:pStyle w:val="Intestazione"/>
            <w:jc w:val="center"/>
          </w:pPr>
          <w:hyperlink r:id="rId5" w:tgtFrame="_blank" w:history="1">
            <w:r w:rsidR="0077213A" w:rsidRPr="00C933F2">
              <w:rPr>
                <w:rStyle w:val="Collegamentoipertestuale"/>
              </w:rPr>
              <w:t>www.cestari-righi.</w:t>
            </w:r>
            <w:r w:rsidR="00A42D5F">
              <w:rPr>
                <w:rStyle w:val="Collegamentoipertestuale"/>
              </w:rPr>
              <w:t>edu</w:t>
            </w:r>
            <w:r w:rsidR="0077213A" w:rsidRPr="00C933F2">
              <w:rPr>
                <w:rStyle w:val="Collegamentoipertestuale"/>
              </w:rPr>
              <w:t>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14:paraId="676A3CD7" w14:textId="77777777" w:rsidR="0077213A" w:rsidRPr="00C933F2" w:rsidRDefault="0077213A" w:rsidP="002C7C5C">
          <w:pPr>
            <w:pStyle w:val="Intestazione"/>
            <w:jc w:val="center"/>
          </w:pPr>
        </w:p>
      </w:tc>
    </w:tr>
    <w:tr w:rsidR="008A3FE3" w:rsidRPr="00C933F2" w14:paraId="3AE100FA" w14:textId="77777777" w:rsidTr="00D454D1">
      <w:trPr>
        <w:trHeight w:val="283"/>
      </w:trPr>
      <w:tc>
        <w:tcPr>
          <w:tcW w:w="107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8BCA6A" w14:textId="77777777" w:rsidR="008A3FE3" w:rsidRPr="00C933F2" w:rsidRDefault="00102AE0" w:rsidP="002C7C5C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E7DCBBD" wp14:editId="1AFE0B59">
                <wp:extent cx="6334125" cy="103822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EF40B3" w14:textId="77777777" w:rsidR="0077213A" w:rsidRPr="007C0810" w:rsidRDefault="0077213A" w:rsidP="00A67020">
    <w:pPr>
      <w:pStyle w:val="Intestazione"/>
      <w:rPr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AA3681"/>
    <w:multiLevelType w:val="hybridMultilevel"/>
    <w:tmpl w:val="FA949D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52C80"/>
    <w:rsid w:val="00061315"/>
    <w:rsid w:val="00070B6C"/>
    <w:rsid w:val="00071D9A"/>
    <w:rsid w:val="00083E50"/>
    <w:rsid w:val="00094EFC"/>
    <w:rsid w:val="000C24D7"/>
    <w:rsid w:val="000C439D"/>
    <w:rsid w:val="000D4B04"/>
    <w:rsid w:val="000E1FF3"/>
    <w:rsid w:val="000F23A6"/>
    <w:rsid w:val="000F5145"/>
    <w:rsid w:val="00102AE0"/>
    <w:rsid w:val="0010306D"/>
    <w:rsid w:val="00106693"/>
    <w:rsid w:val="00114058"/>
    <w:rsid w:val="00115152"/>
    <w:rsid w:val="001224ED"/>
    <w:rsid w:val="00133745"/>
    <w:rsid w:val="00141224"/>
    <w:rsid w:val="00147EC2"/>
    <w:rsid w:val="00154DFE"/>
    <w:rsid w:val="001C122D"/>
    <w:rsid w:val="001D1EC9"/>
    <w:rsid w:val="00200CCD"/>
    <w:rsid w:val="002030A1"/>
    <w:rsid w:val="002165AA"/>
    <w:rsid w:val="00223AB1"/>
    <w:rsid w:val="002243F8"/>
    <w:rsid w:val="0023049E"/>
    <w:rsid w:val="002321EE"/>
    <w:rsid w:val="00257E51"/>
    <w:rsid w:val="00261340"/>
    <w:rsid w:val="00273728"/>
    <w:rsid w:val="00275030"/>
    <w:rsid w:val="0028033A"/>
    <w:rsid w:val="002858F4"/>
    <w:rsid w:val="002915B8"/>
    <w:rsid w:val="00293043"/>
    <w:rsid w:val="002A411E"/>
    <w:rsid w:val="002B1D5E"/>
    <w:rsid w:val="002B74E5"/>
    <w:rsid w:val="002B76B9"/>
    <w:rsid w:val="002B796E"/>
    <w:rsid w:val="002C0357"/>
    <w:rsid w:val="002C7C5C"/>
    <w:rsid w:val="002E5300"/>
    <w:rsid w:val="002F57AA"/>
    <w:rsid w:val="0030092D"/>
    <w:rsid w:val="0030188A"/>
    <w:rsid w:val="003044A5"/>
    <w:rsid w:val="00305576"/>
    <w:rsid w:val="003058F6"/>
    <w:rsid w:val="003129C1"/>
    <w:rsid w:val="00321CC8"/>
    <w:rsid w:val="003336F6"/>
    <w:rsid w:val="00351711"/>
    <w:rsid w:val="003617BB"/>
    <w:rsid w:val="003657DA"/>
    <w:rsid w:val="00367938"/>
    <w:rsid w:val="00381006"/>
    <w:rsid w:val="00386434"/>
    <w:rsid w:val="00390E4C"/>
    <w:rsid w:val="00393A52"/>
    <w:rsid w:val="00393B75"/>
    <w:rsid w:val="003A1BD3"/>
    <w:rsid w:val="003B2958"/>
    <w:rsid w:val="003B769F"/>
    <w:rsid w:val="003C4DD8"/>
    <w:rsid w:val="003D4799"/>
    <w:rsid w:val="003E144E"/>
    <w:rsid w:val="003E3B1D"/>
    <w:rsid w:val="003E70BF"/>
    <w:rsid w:val="00412F14"/>
    <w:rsid w:val="00430EAE"/>
    <w:rsid w:val="00436A05"/>
    <w:rsid w:val="004577DF"/>
    <w:rsid w:val="00471496"/>
    <w:rsid w:val="004868D7"/>
    <w:rsid w:val="004905B5"/>
    <w:rsid w:val="00497A1C"/>
    <w:rsid w:val="004A3CF5"/>
    <w:rsid w:val="004A3E6C"/>
    <w:rsid w:val="004C063C"/>
    <w:rsid w:val="004F5292"/>
    <w:rsid w:val="00516195"/>
    <w:rsid w:val="00524ED1"/>
    <w:rsid w:val="0052592E"/>
    <w:rsid w:val="00542FBA"/>
    <w:rsid w:val="00543907"/>
    <w:rsid w:val="00546185"/>
    <w:rsid w:val="005461E2"/>
    <w:rsid w:val="00546B24"/>
    <w:rsid w:val="00557595"/>
    <w:rsid w:val="00562D9B"/>
    <w:rsid w:val="00562E5E"/>
    <w:rsid w:val="00574E32"/>
    <w:rsid w:val="00587B3C"/>
    <w:rsid w:val="005A60CB"/>
    <w:rsid w:val="005A7910"/>
    <w:rsid w:val="005B40FE"/>
    <w:rsid w:val="005B6873"/>
    <w:rsid w:val="005D279D"/>
    <w:rsid w:val="005D5240"/>
    <w:rsid w:val="005E487D"/>
    <w:rsid w:val="005E4D89"/>
    <w:rsid w:val="005E61B9"/>
    <w:rsid w:val="005F112B"/>
    <w:rsid w:val="00623196"/>
    <w:rsid w:val="00631064"/>
    <w:rsid w:val="00634148"/>
    <w:rsid w:val="006600DE"/>
    <w:rsid w:val="0066370B"/>
    <w:rsid w:val="006717B1"/>
    <w:rsid w:val="00690A5A"/>
    <w:rsid w:val="006A392C"/>
    <w:rsid w:val="006A4433"/>
    <w:rsid w:val="006A4AE8"/>
    <w:rsid w:val="006C4CEF"/>
    <w:rsid w:val="006D2101"/>
    <w:rsid w:val="006D48FD"/>
    <w:rsid w:val="006D4AB0"/>
    <w:rsid w:val="006D61AE"/>
    <w:rsid w:val="006E36EC"/>
    <w:rsid w:val="006F0D0B"/>
    <w:rsid w:val="006F13C7"/>
    <w:rsid w:val="00704CC8"/>
    <w:rsid w:val="0071166C"/>
    <w:rsid w:val="0072626A"/>
    <w:rsid w:val="007306F3"/>
    <w:rsid w:val="007322C7"/>
    <w:rsid w:val="00732794"/>
    <w:rsid w:val="00742AA0"/>
    <w:rsid w:val="007456D7"/>
    <w:rsid w:val="00755E2A"/>
    <w:rsid w:val="00763FEC"/>
    <w:rsid w:val="007644D4"/>
    <w:rsid w:val="007646C0"/>
    <w:rsid w:val="007655C2"/>
    <w:rsid w:val="0077213A"/>
    <w:rsid w:val="0077751B"/>
    <w:rsid w:val="0078294F"/>
    <w:rsid w:val="00787148"/>
    <w:rsid w:val="007A0AC6"/>
    <w:rsid w:val="007A56B6"/>
    <w:rsid w:val="007C0810"/>
    <w:rsid w:val="007D0433"/>
    <w:rsid w:val="007D526C"/>
    <w:rsid w:val="007E1380"/>
    <w:rsid w:val="00810F40"/>
    <w:rsid w:val="00824A2A"/>
    <w:rsid w:val="00843F40"/>
    <w:rsid w:val="0088010A"/>
    <w:rsid w:val="008853DA"/>
    <w:rsid w:val="008907B1"/>
    <w:rsid w:val="00895DD5"/>
    <w:rsid w:val="008A3FE3"/>
    <w:rsid w:val="008B5656"/>
    <w:rsid w:val="008C206B"/>
    <w:rsid w:val="008C4652"/>
    <w:rsid w:val="008D5C70"/>
    <w:rsid w:val="008E4FC1"/>
    <w:rsid w:val="008F305E"/>
    <w:rsid w:val="00906973"/>
    <w:rsid w:val="00922D2C"/>
    <w:rsid w:val="00923F80"/>
    <w:rsid w:val="009342D7"/>
    <w:rsid w:val="009624FE"/>
    <w:rsid w:val="0096657C"/>
    <w:rsid w:val="00976973"/>
    <w:rsid w:val="00976D92"/>
    <w:rsid w:val="00983ABF"/>
    <w:rsid w:val="0099242B"/>
    <w:rsid w:val="00994C3A"/>
    <w:rsid w:val="00995D2D"/>
    <w:rsid w:val="009A6FA7"/>
    <w:rsid w:val="009B5391"/>
    <w:rsid w:val="009B7A1D"/>
    <w:rsid w:val="009E018E"/>
    <w:rsid w:val="009E291C"/>
    <w:rsid w:val="009E7B5D"/>
    <w:rsid w:val="009F3148"/>
    <w:rsid w:val="009F596D"/>
    <w:rsid w:val="009F7530"/>
    <w:rsid w:val="009F7B8A"/>
    <w:rsid w:val="00A112AB"/>
    <w:rsid w:val="00A149EE"/>
    <w:rsid w:val="00A27735"/>
    <w:rsid w:val="00A401C6"/>
    <w:rsid w:val="00A42D5F"/>
    <w:rsid w:val="00A51D09"/>
    <w:rsid w:val="00A5200D"/>
    <w:rsid w:val="00A6047D"/>
    <w:rsid w:val="00A61D2C"/>
    <w:rsid w:val="00A654AE"/>
    <w:rsid w:val="00A663FD"/>
    <w:rsid w:val="00A67020"/>
    <w:rsid w:val="00A858D9"/>
    <w:rsid w:val="00A966CB"/>
    <w:rsid w:val="00AA3EB3"/>
    <w:rsid w:val="00AA43BF"/>
    <w:rsid w:val="00AA79DA"/>
    <w:rsid w:val="00AB6621"/>
    <w:rsid w:val="00AD1319"/>
    <w:rsid w:val="00B10F36"/>
    <w:rsid w:val="00B34E08"/>
    <w:rsid w:val="00B45EBE"/>
    <w:rsid w:val="00B7298C"/>
    <w:rsid w:val="00B7335E"/>
    <w:rsid w:val="00B854BC"/>
    <w:rsid w:val="00B91943"/>
    <w:rsid w:val="00BA5DA6"/>
    <w:rsid w:val="00BB331E"/>
    <w:rsid w:val="00BC73B4"/>
    <w:rsid w:val="00C14882"/>
    <w:rsid w:val="00C16AB3"/>
    <w:rsid w:val="00C216E4"/>
    <w:rsid w:val="00C219D1"/>
    <w:rsid w:val="00C336C8"/>
    <w:rsid w:val="00C5241C"/>
    <w:rsid w:val="00C52C25"/>
    <w:rsid w:val="00C62E6E"/>
    <w:rsid w:val="00C67206"/>
    <w:rsid w:val="00C72EC2"/>
    <w:rsid w:val="00C92F82"/>
    <w:rsid w:val="00C95809"/>
    <w:rsid w:val="00CA05A4"/>
    <w:rsid w:val="00CA2B54"/>
    <w:rsid w:val="00CA2BF9"/>
    <w:rsid w:val="00CA4A09"/>
    <w:rsid w:val="00CA6F43"/>
    <w:rsid w:val="00CB3BC7"/>
    <w:rsid w:val="00CB67AA"/>
    <w:rsid w:val="00CC15B1"/>
    <w:rsid w:val="00CC775A"/>
    <w:rsid w:val="00CD2CDB"/>
    <w:rsid w:val="00CF0A7F"/>
    <w:rsid w:val="00D454D1"/>
    <w:rsid w:val="00D50089"/>
    <w:rsid w:val="00D50D83"/>
    <w:rsid w:val="00D57DEA"/>
    <w:rsid w:val="00D6157F"/>
    <w:rsid w:val="00D8457E"/>
    <w:rsid w:val="00D863F9"/>
    <w:rsid w:val="00D933E9"/>
    <w:rsid w:val="00DA4FE0"/>
    <w:rsid w:val="00DA6810"/>
    <w:rsid w:val="00DA68A2"/>
    <w:rsid w:val="00DC0E77"/>
    <w:rsid w:val="00DC78F9"/>
    <w:rsid w:val="00DD1BF8"/>
    <w:rsid w:val="00DD2E49"/>
    <w:rsid w:val="00DD63B3"/>
    <w:rsid w:val="00DE3142"/>
    <w:rsid w:val="00DF057A"/>
    <w:rsid w:val="00DF2C51"/>
    <w:rsid w:val="00DF4A5D"/>
    <w:rsid w:val="00E1130B"/>
    <w:rsid w:val="00E11DE2"/>
    <w:rsid w:val="00E17ED8"/>
    <w:rsid w:val="00E21839"/>
    <w:rsid w:val="00E24031"/>
    <w:rsid w:val="00E41A0A"/>
    <w:rsid w:val="00E430E1"/>
    <w:rsid w:val="00E47910"/>
    <w:rsid w:val="00E51AFB"/>
    <w:rsid w:val="00E53588"/>
    <w:rsid w:val="00E56290"/>
    <w:rsid w:val="00E64182"/>
    <w:rsid w:val="00E7311C"/>
    <w:rsid w:val="00E87FBB"/>
    <w:rsid w:val="00EC6914"/>
    <w:rsid w:val="00ED0FB8"/>
    <w:rsid w:val="00EE1B38"/>
    <w:rsid w:val="00EE2D38"/>
    <w:rsid w:val="00EF74BA"/>
    <w:rsid w:val="00F02613"/>
    <w:rsid w:val="00F042BD"/>
    <w:rsid w:val="00F13159"/>
    <w:rsid w:val="00F1412B"/>
    <w:rsid w:val="00F32595"/>
    <w:rsid w:val="00F42730"/>
    <w:rsid w:val="00F45844"/>
    <w:rsid w:val="00F5608A"/>
    <w:rsid w:val="00F61275"/>
    <w:rsid w:val="00F64DD8"/>
    <w:rsid w:val="00F668A2"/>
    <w:rsid w:val="00F82F2C"/>
    <w:rsid w:val="00FB083C"/>
    <w:rsid w:val="00FB3958"/>
    <w:rsid w:val="00FC03C2"/>
    <w:rsid w:val="00FC374A"/>
    <w:rsid w:val="00FC529B"/>
    <w:rsid w:val="00FD6C8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5BFE8"/>
  <w15:docId w15:val="{03C7CF71-95FF-4151-8216-6730A7F8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0C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testo">
    <w:name w:val="Body Text"/>
    <w:basedOn w:val="Normale"/>
    <w:link w:val="CorpotestoCarattere"/>
    <w:rsid w:val="00393A52"/>
    <w:pPr>
      <w:jc w:val="both"/>
    </w:pPr>
    <w:rPr>
      <w:rFonts w:cs="Times New Roman"/>
      <w:lang w:bidi="he-IL"/>
    </w:rPr>
  </w:style>
  <w:style w:type="character" w:customStyle="1" w:styleId="CorpotestoCarattere">
    <w:name w:val="Corpo testo Carattere"/>
    <w:link w:val="Corpo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character" w:customStyle="1" w:styleId="fs24">
    <w:name w:val="fs24"/>
    <w:basedOn w:val="Carpredefinitoparagrafo"/>
    <w:rsid w:val="00543907"/>
  </w:style>
  <w:style w:type="table" w:styleId="Grigliatabella">
    <w:name w:val="Table Grid"/>
    <w:basedOn w:val="Tabellanormale"/>
    <w:uiPriority w:val="59"/>
    <w:rsid w:val="0062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file:///C:\Documents%20and%20Settings\administrator.CESTARI\Impostazioni%20locali\Impostazioni%20locali\Temporary%20Internet%20Files\Content.Outlook\www.cestari-righi.gov.it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F4DC-22CB-43F4-B624-69A216A8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1370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23</cp:revision>
  <cp:lastPrinted>2018-04-18T07:00:00Z</cp:lastPrinted>
  <dcterms:created xsi:type="dcterms:W3CDTF">2018-05-17T06:34:00Z</dcterms:created>
  <dcterms:modified xsi:type="dcterms:W3CDTF">2020-06-03T06:22:00Z</dcterms:modified>
</cp:coreProperties>
</file>